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4DB5E" w14:textId="15D65EA2" w:rsidR="0047763D" w:rsidRPr="0047763D" w:rsidRDefault="0047763D" w:rsidP="0047763D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763D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9AFA395" wp14:editId="48C2FCFC">
            <wp:extent cx="695325" cy="752475"/>
            <wp:effectExtent l="0" t="0" r="9525" b="9525"/>
            <wp:docPr id="12414301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060F1" w14:textId="77777777" w:rsidR="0047763D" w:rsidRPr="0047763D" w:rsidRDefault="0047763D" w:rsidP="0047763D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443D572" w14:textId="77777777" w:rsidR="0047763D" w:rsidRPr="0047763D" w:rsidRDefault="0047763D" w:rsidP="0047763D">
      <w:pPr>
        <w:keepNext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47763D">
        <w:rPr>
          <w:rFonts w:ascii="Times New Roman" w:eastAsia="Times New Roman" w:hAnsi="Times New Roman" w:cs="Times New Roman"/>
          <w:sz w:val="36"/>
          <w:szCs w:val="24"/>
          <w:lang w:eastAsia="ru-RU"/>
        </w:rPr>
        <w:t>АДМИНИСТРАЦИЯ ГОРОДА КУРСКА</w:t>
      </w:r>
    </w:p>
    <w:p w14:paraId="39602C5D" w14:textId="77777777" w:rsidR="0047763D" w:rsidRPr="0047763D" w:rsidRDefault="0047763D" w:rsidP="0047763D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40"/>
          <w:szCs w:val="28"/>
        </w:rPr>
      </w:pPr>
      <w:r w:rsidRPr="0047763D">
        <w:rPr>
          <w:rFonts w:ascii="Times New Roman" w:eastAsia="Calibri" w:hAnsi="Times New Roman" w:cs="Times New Roman"/>
          <w:sz w:val="40"/>
          <w:szCs w:val="28"/>
          <w:lang w:eastAsia="ru-RU"/>
        </w:rPr>
        <w:t>Курской области</w:t>
      </w:r>
    </w:p>
    <w:p w14:paraId="3992BD3C" w14:textId="77777777" w:rsidR="0047763D" w:rsidRPr="0047763D" w:rsidRDefault="0047763D" w:rsidP="0047763D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ru-RU"/>
        </w:rPr>
      </w:pPr>
      <w:r w:rsidRPr="0047763D"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ru-RU"/>
        </w:rPr>
        <w:t>ПОСТАНОВЛЕНИЕ</w:t>
      </w:r>
    </w:p>
    <w:p w14:paraId="4D726B48" w14:textId="77777777" w:rsidR="0047763D" w:rsidRPr="0047763D" w:rsidRDefault="0047763D" w:rsidP="0047763D">
      <w:pPr>
        <w:suppressAutoHyphens/>
        <w:autoSpaceDN w:val="0"/>
        <w:spacing w:after="0" w:line="240" w:lineRule="auto"/>
        <w:jc w:val="center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47763D">
        <w:rPr>
          <w:rFonts w:ascii="Times New Roman" w:eastAsia="Times New Roman" w:hAnsi="Times New Roman" w:cs="Times New Roman"/>
          <w:sz w:val="44"/>
          <w:szCs w:val="44"/>
          <w:lang w:eastAsia="ru-RU"/>
        </w:rPr>
        <w:t> </w:t>
      </w:r>
    </w:p>
    <w:p w14:paraId="398A83BF" w14:textId="5A94ED0A" w:rsidR="0047763D" w:rsidRPr="0047763D" w:rsidRDefault="0047763D" w:rsidP="0047763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76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477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477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</w:t>
      </w:r>
      <w:r w:rsidRPr="0047763D">
        <w:rPr>
          <w:rFonts w:ascii="Times New Roman" w:eastAsia="Times New Roman" w:hAnsi="Times New Roman" w:cs="Times New Roman"/>
          <w:sz w:val="28"/>
          <w:szCs w:val="28"/>
          <w:lang w:eastAsia="ru-RU"/>
        </w:rPr>
        <w:t>ря     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77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№ </w:t>
      </w:r>
      <w:r w:rsidRPr="004776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0DE03B" wp14:editId="74F737DF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754832875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lIns="91440" tIns="45720" rIns="91440" bIns="4572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AF846" id="Прямоугольник 8" o:spid="_x0000_s1026" style="position:absolute;margin-left:202.4pt;margin-top:-13.9pt;width:115.2pt;height:89.4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    </w:pict>
          </mc:Fallback>
        </mc:AlternateContent>
      </w:r>
      <w:r w:rsidRPr="004776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A5FF5A1" wp14:editId="20865206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37963941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DB5E6" id="Прямоугольник 6" o:spid="_x0000_s1026" style="position:absolute;margin-left:202.4pt;margin-top:-13.9pt;width:115.2pt;height:8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4776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EE2D4" wp14:editId="4ADF58FE">
                <wp:simplePos x="0" y="0"/>
                <wp:positionH relativeFrom="column">
                  <wp:posOffset>4011930</wp:posOffset>
                </wp:positionH>
                <wp:positionV relativeFrom="paragraph">
                  <wp:posOffset>67310</wp:posOffset>
                </wp:positionV>
                <wp:extent cx="1463040" cy="457200"/>
                <wp:effectExtent l="0" t="0" r="0" b="0"/>
                <wp:wrapNone/>
                <wp:docPr id="436056437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2351F0" w14:textId="77777777" w:rsidR="0047763D" w:rsidRDefault="0047763D" w:rsidP="0047763D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EE2D4" id="Прямоугольник 4" o:spid="_x0000_s1026" style="position:absolute;left:0;text-align:left;margin-left:315.9pt;margin-top:5.3pt;width:115.2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" filled="f" stroked="f">
                <v:textbox>
                  <w:txbxContent>
                    <w:p w14:paraId="222351F0" w14:textId="77777777" w:rsidR="0047763D" w:rsidRDefault="0047763D" w:rsidP="0047763D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776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30A17A" wp14:editId="66F6ECBC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63505438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87E50" id="Прямоугольник 2" o:spid="_x0000_s1026" style="position:absolute;margin-left:202.4pt;margin-top:-13.9pt;width:115.2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20CE6A30" w14:textId="77777777" w:rsidR="00F34B0F" w:rsidRDefault="00F34B0F" w:rsidP="00F34B0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29CC8051" w14:textId="77777777" w:rsidR="00F34B0F" w:rsidRDefault="00F34B0F" w:rsidP="00F34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14:paraId="256364D7" w14:textId="77777777" w:rsidR="00F34B0F" w:rsidRDefault="00F34B0F" w:rsidP="00F34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города Курска от 25.07.2023 № 419</w:t>
      </w:r>
    </w:p>
    <w:p w14:paraId="71205588" w14:textId="77777777" w:rsidR="00F34B0F" w:rsidRDefault="00F34B0F" w:rsidP="00F34B0F">
      <w:pPr>
        <w:spacing w:line="240" w:lineRule="auto"/>
      </w:pPr>
    </w:p>
    <w:p w14:paraId="007E42EA" w14:textId="77777777" w:rsidR="00F34B0F" w:rsidRDefault="00F34B0F" w:rsidP="00F34B0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ст. 46 Градостроительного кодекса Российской              Федерации,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14:paraId="06D9ABE8" w14:textId="77777777" w:rsidR="00F34B0F" w:rsidRDefault="00F34B0F" w:rsidP="00F34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A48CCA" w14:textId="77777777" w:rsidR="00F34B0F" w:rsidRDefault="00F34B0F" w:rsidP="00F34B0F">
      <w:pPr>
        <w:tabs>
          <w:tab w:val="left" w:pos="567"/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Внести в постановление Администрации города Курска от 25.07.2023                  № 419 «О внесении изменений в проект планировки Привокзальной части города Курска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14:paraId="2EBA1EDA" w14:textId="77777777" w:rsidR="00F34B0F" w:rsidRDefault="00F34B0F" w:rsidP="00F34B0F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 межевания территории изложить в новой редакции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настоящему постановлению.</w:t>
      </w:r>
    </w:p>
    <w:p w14:paraId="353E5DEC" w14:textId="77777777" w:rsidR="00F34B0F" w:rsidRDefault="00F34B0F" w:rsidP="00F34B0F">
      <w:pPr>
        <w:tabs>
          <w:tab w:val="left" w:pos="567"/>
          <w:tab w:val="left" w:pos="709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 Комитету документационного, ресурсного обеспечения </w:t>
      </w:r>
      <w:r>
        <w:rPr>
          <w:rFonts w:ascii="Times New Roman" w:hAnsi="Times New Roman"/>
          <w:sz w:val="28"/>
          <w:szCs w:val="28"/>
        </w:rPr>
        <w:br/>
        <w:t xml:space="preserve">и автоматизации систем управления Администрации города Курска </w:t>
      </w:r>
      <w:r>
        <w:rPr>
          <w:rFonts w:ascii="Times New Roman" w:hAnsi="Times New Roman"/>
          <w:sz w:val="28"/>
          <w:szCs w:val="28"/>
        </w:rPr>
        <w:br/>
        <w:t>(Калинина И.В.) обеспечить направление текста настоящего постановления</w:t>
      </w:r>
      <w:r>
        <w:rPr>
          <w:rFonts w:ascii="Times New Roman" w:hAnsi="Times New Roman"/>
          <w:sz w:val="28"/>
          <w:szCs w:val="28"/>
        </w:rPr>
        <w:br/>
        <w:t>в газету «Городские известия» и размещение настоящего постановления</w:t>
      </w:r>
      <w:r>
        <w:rPr>
          <w:rFonts w:ascii="Times New Roman" w:hAnsi="Times New Roman"/>
          <w:sz w:val="28"/>
          <w:szCs w:val="28"/>
        </w:rPr>
        <w:br/>
        <w:t>на официальном сайте Администрации города Курска в информационно – телекоммуникационной сети «Интернет».</w:t>
      </w:r>
    </w:p>
    <w:p w14:paraId="34A60093" w14:textId="77777777" w:rsidR="00F34B0F" w:rsidRDefault="00F34B0F" w:rsidP="00F34B0F">
      <w:pPr>
        <w:tabs>
          <w:tab w:val="left" w:pos="567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Управлению информации и печати Администрации города Курска (Бочарова Н.Е.) обеспечить опубликование настоящего постановления                       в газете «Городские известия».</w:t>
      </w:r>
    </w:p>
    <w:p w14:paraId="5F70D913" w14:textId="77777777" w:rsidR="00F34B0F" w:rsidRDefault="00F34B0F" w:rsidP="00F34B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Постановление вступает в силу со дня его официального опубликования.</w:t>
      </w:r>
    </w:p>
    <w:p w14:paraId="0744874C" w14:textId="77777777" w:rsidR="00F34B0F" w:rsidRDefault="00F34B0F" w:rsidP="00F34B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071678" w14:textId="77777777" w:rsidR="00F34B0F" w:rsidRDefault="00F34B0F" w:rsidP="00F34B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F5EBB7" w14:textId="77777777" w:rsidR="00F34B0F" w:rsidRDefault="00F34B0F" w:rsidP="00F34B0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Курска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Е.Н. Маслов</w:t>
      </w:r>
    </w:p>
    <w:p w14:paraId="3A60712C" w14:textId="77777777" w:rsidR="00463F05" w:rsidRDefault="00463F05"/>
    <w:p w14:paraId="1882717C" w14:textId="77777777" w:rsidR="00991BCB" w:rsidRDefault="00991BCB" w:rsidP="00991BCB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14:paraId="5F48512D" w14:textId="77777777" w:rsidR="00991BCB" w:rsidRDefault="00991BCB" w:rsidP="00991BCB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14:paraId="745F0ED9" w14:textId="77777777" w:rsidR="00991BCB" w:rsidRDefault="00991BCB" w:rsidP="00991BCB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14:paraId="7DC9A36C" w14:textId="77777777" w:rsidR="00991BCB" w:rsidRDefault="00991BCB" w:rsidP="00991BCB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14:paraId="3B8F6B88" w14:textId="77777777" w:rsidR="00991BCB" w:rsidRDefault="00991BCB"/>
    <w:sectPr w:rsidR="00991BCB" w:rsidSect="00F34B0F">
      <w:pgSz w:w="11906" w:h="16838"/>
      <w:pgMar w:top="1134" w:right="567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9C2"/>
    <w:rsid w:val="0014619E"/>
    <w:rsid w:val="002D4711"/>
    <w:rsid w:val="002E2786"/>
    <w:rsid w:val="002F49C2"/>
    <w:rsid w:val="00311DB7"/>
    <w:rsid w:val="00463F05"/>
    <w:rsid w:val="0047763D"/>
    <w:rsid w:val="008D0049"/>
    <w:rsid w:val="00911C4B"/>
    <w:rsid w:val="00931F80"/>
    <w:rsid w:val="00970CB3"/>
    <w:rsid w:val="00991BCB"/>
    <w:rsid w:val="00A87932"/>
    <w:rsid w:val="00B46661"/>
    <w:rsid w:val="00B74117"/>
    <w:rsid w:val="00F046FF"/>
    <w:rsid w:val="00F3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5697"/>
  <w15:chartTrackingRefBased/>
  <w15:docId w15:val="{91829ECE-93A7-4284-8915-4BDFD3D6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B0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4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admkursk042</cp:lastModifiedBy>
  <cp:revision>4</cp:revision>
  <cp:lastPrinted>2025-11-17T10:47:00Z</cp:lastPrinted>
  <dcterms:created xsi:type="dcterms:W3CDTF">2025-11-17T06:22:00Z</dcterms:created>
  <dcterms:modified xsi:type="dcterms:W3CDTF">2026-01-14T11:12:00Z</dcterms:modified>
</cp:coreProperties>
</file>